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C0DDF" w14:textId="386B9E9B" w:rsidR="002F77B0" w:rsidRPr="003A7C0F" w:rsidRDefault="002F77B0" w:rsidP="00913322">
      <w:pPr>
        <w:pStyle w:val="a7"/>
        <w:spacing w:line="0" w:lineRule="atLeast"/>
        <w:rPr>
          <w:rFonts w:ascii="HG丸ｺﾞｼｯｸM-PRO" w:eastAsia="HG丸ｺﾞｼｯｸM-PRO" w:hAnsi="BIZ UD明朝 Medium" w:cs="ＭＳ 明朝"/>
          <w:sz w:val="24"/>
          <w:szCs w:val="24"/>
        </w:rPr>
      </w:pPr>
      <w:r w:rsidRPr="003A7C0F">
        <w:rPr>
          <w:rFonts w:ascii="HG丸ｺﾞｼｯｸM-PRO" w:eastAsia="HG丸ｺﾞｼｯｸM-PRO" w:hAnsi="BIZ UD明朝 Medium" w:cs="ＭＳ 明朝" w:hint="eastAsia"/>
          <w:b/>
          <w:sz w:val="36"/>
          <w:szCs w:val="28"/>
        </w:rPr>
        <w:t xml:space="preserve">　</w:t>
      </w:r>
      <w:r w:rsidR="00913322">
        <w:rPr>
          <w:rFonts w:ascii="HG丸ｺﾞｼｯｸM-PRO" w:eastAsia="HG丸ｺﾞｼｯｸM-PRO" w:hAnsi="BIZ UD明朝 Medium" w:cs="ＭＳ 明朝" w:hint="eastAsia"/>
          <w:b/>
          <w:sz w:val="36"/>
          <w:szCs w:val="28"/>
        </w:rPr>
        <w:t xml:space="preserve">　　　　　　　　　　　　　　　　　　　　</w:t>
      </w:r>
      <w:r w:rsidR="00EF41D6">
        <w:rPr>
          <w:rFonts w:ascii="HG丸ｺﾞｼｯｸM-PRO" w:eastAsia="HG丸ｺﾞｼｯｸM-PRO" w:hAnsi="BIZ UD明朝 Medium" w:cs="ＭＳ 明朝" w:hint="eastAsia"/>
          <w:sz w:val="24"/>
          <w:szCs w:val="24"/>
        </w:rPr>
        <w:t>令和</w:t>
      </w:r>
      <w:r w:rsidR="003B39A8">
        <w:rPr>
          <w:rFonts w:ascii="HG丸ｺﾞｼｯｸM-PRO" w:eastAsia="HG丸ｺﾞｼｯｸM-PRO" w:hAnsi="BIZ UD明朝 Medium" w:cs="ＭＳ 明朝" w:hint="eastAsia"/>
          <w:sz w:val="24"/>
          <w:szCs w:val="24"/>
        </w:rPr>
        <w:t>6</w:t>
      </w:r>
      <w:r w:rsidR="0088327E">
        <w:rPr>
          <w:rFonts w:ascii="HG丸ｺﾞｼｯｸM-PRO" w:eastAsia="HG丸ｺﾞｼｯｸM-PRO" w:hAnsi="BIZ UD明朝 Medium" w:cs="ＭＳ 明朝" w:hint="eastAsia"/>
          <w:sz w:val="24"/>
          <w:szCs w:val="24"/>
        </w:rPr>
        <w:t>年</w:t>
      </w:r>
      <w:r w:rsidR="00B6386C">
        <w:rPr>
          <w:rFonts w:ascii="HG丸ｺﾞｼｯｸM-PRO" w:eastAsia="HG丸ｺﾞｼｯｸM-PRO" w:hAnsi="BIZ UD明朝 Medium" w:cs="ＭＳ 明朝" w:hint="eastAsia"/>
          <w:sz w:val="24"/>
          <w:szCs w:val="24"/>
        </w:rPr>
        <w:t>１１</w:t>
      </w:r>
      <w:r w:rsidRPr="003A7C0F">
        <w:rPr>
          <w:rFonts w:ascii="HG丸ｺﾞｼｯｸM-PRO" w:eastAsia="HG丸ｺﾞｼｯｸM-PRO" w:hAnsi="BIZ UD明朝 Medium" w:cs="ＭＳ 明朝" w:hint="eastAsia"/>
          <w:sz w:val="24"/>
          <w:szCs w:val="24"/>
        </w:rPr>
        <w:t>月吉日</w:t>
      </w:r>
    </w:p>
    <w:p w14:paraId="336D190D" w14:textId="77777777" w:rsidR="002F77B0" w:rsidRPr="003A7C0F" w:rsidRDefault="002F77B0" w:rsidP="002F77B0">
      <w:pPr>
        <w:pStyle w:val="a7"/>
        <w:spacing w:line="0" w:lineRule="atLeast"/>
        <w:rPr>
          <w:rFonts w:ascii="HG丸ｺﾞｼｯｸM-PRO" w:eastAsia="HG丸ｺﾞｼｯｸM-PRO" w:hAnsi="BIZ UD明朝 Medium"/>
          <w:sz w:val="24"/>
          <w:szCs w:val="24"/>
        </w:rPr>
      </w:pPr>
      <w:r w:rsidRPr="003A7C0F">
        <w:rPr>
          <w:rFonts w:ascii="HG丸ｺﾞｼｯｸM-PRO" w:eastAsia="HG丸ｺﾞｼｯｸM-PRO" w:hAnsi="BIZ UD明朝 Medium" w:hint="eastAsia"/>
          <w:sz w:val="24"/>
          <w:szCs w:val="24"/>
        </w:rPr>
        <w:t>会員</w:t>
      </w:r>
      <w:r w:rsidR="00D65A06" w:rsidRPr="003A7C0F">
        <w:rPr>
          <w:rFonts w:ascii="HG丸ｺﾞｼｯｸM-PRO" w:eastAsia="HG丸ｺﾞｼｯｸM-PRO" w:hAnsi="BIZ UD明朝 Medium" w:hint="eastAsia"/>
          <w:sz w:val="24"/>
          <w:szCs w:val="24"/>
        </w:rPr>
        <w:t>各位・</w:t>
      </w:r>
      <w:r w:rsidRPr="003A7C0F">
        <w:rPr>
          <w:rFonts w:ascii="HG丸ｺﾞｼｯｸM-PRO" w:eastAsia="HG丸ｺﾞｼｯｸM-PRO" w:hAnsi="BIZ UD明朝 Medium" w:hint="eastAsia"/>
          <w:sz w:val="24"/>
          <w:szCs w:val="24"/>
        </w:rPr>
        <w:t>関係</w:t>
      </w:r>
      <w:r w:rsidR="00D65A06" w:rsidRPr="003A7C0F">
        <w:rPr>
          <w:rFonts w:ascii="HG丸ｺﾞｼｯｸM-PRO" w:eastAsia="HG丸ｺﾞｼｯｸM-PRO" w:hAnsi="BIZ UD明朝 Medium" w:hint="eastAsia"/>
          <w:sz w:val="24"/>
          <w:szCs w:val="24"/>
        </w:rPr>
        <w:t>職種の皆さま</w:t>
      </w:r>
    </w:p>
    <w:p w14:paraId="7B66D712" w14:textId="77777777" w:rsidR="00D97B51" w:rsidRPr="003A7C0F" w:rsidRDefault="002F77B0" w:rsidP="00D97B51">
      <w:pPr>
        <w:pStyle w:val="a7"/>
        <w:wordWrap w:val="0"/>
        <w:ind w:leftChars="100" w:left="210"/>
        <w:jc w:val="right"/>
        <w:rPr>
          <w:rFonts w:ascii="HG丸ｺﾞｼｯｸM-PRO" w:eastAsia="HG丸ｺﾞｼｯｸM-PRO" w:hAnsi="BIZ UD明朝 Medium"/>
          <w:szCs w:val="24"/>
        </w:rPr>
      </w:pPr>
      <w:r w:rsidRPr="003A7C0F">
        <w:rPr>
          <w:rFonts w:ascii="HG丸ｺﾞｼｯｸM-PRO" w:eastAsia="HG丸ｺﾞｼｯｸM-PRO" w:hAnsi="BIZ UD明朝 Medium" w:hint="eastAsia"/>
          <w:szCs w:val="24"/>
        </w:rPr>
        <w:t>一般社団法人北海道歯科衛生士会 オホーツク支部</w:t>
      </w:r>
    </w:p>
    <w:p w14:paraId="3355B517" w14:textId="77777777" w:rsidR="002F77B0" w:rsidRPr="003A7C0F" w:rsidRDefault="002F77B0" w:rsidP="00D97B51">
      <w:pPr>
        <w:pStyle w:val="a7"/>
        <w:ind w:leftChars="100" w:left="210"/>
        <w:jc w:val="right"/>
        <w:rPr>
          <w:rFonts w:ascii="HG丸ｺﾞｼｯｸM-PRO" w:eastAsia="HG丸ｺﾞｼｯｸM-PRO" w:hAnsi="BIZ UD明朝 Medium"/>
          <w:sz w:val="24"/>
          <w:szCs w:val="24"/>
        </w:rPr>
      </w:pPr>
      <w:r w:rsidRPr="003A7C0F">
        <w:rPr>
          <w:rFonts w:ascii="HG丸ｺﾞｼｯｸM-PRO" w:eastAsia="HG丸ｺﾞｼｯｸM-PRO" w:hAnsi="BIZ UD明朝 Medium" w:hint="eastAsia"/>
          <w:sz w:val="24"/>
          <w:szCs w:val="24"/>
        </w:rPr>
        <w:t>支部長　宮崎　尚子</w:t>
      </w:r>
    </w:p>
    <w:p w14:paraId="7A110E64" w14:textId="77777777" w:rsidR="002F77B0" w:rsidRPr="003A7C0F" w:rsidRDefault="002F77B0" w:rsidP="002F77B0">
      <w:pPr>
        <w:pStyle w:val="a7"/>
        <w:spacing w:line="0" w:lineRule="atLeast"/>
        <w:jc w:val="center"/>
        <w:rPr>
          <w:rFonts w:ascii="HG丸ｺﾞｼｯｸM-PRO" w:eastAsia="HG丸ｺﾞｼｯｸM-PRO" w:hAnsi="BIZ UD明朝 Medium" w:cs="ＭＳ 明朝"/>
          <w:b/>
          <w:sz w:val="32"/>
          <w:szCs w:val="28"/>
        </w:rPr>
      </w:pPr>
      <w:r w:rsidRPr="003A7C0F">
        <w:rPr>
          <w:rFonts w:ascii="HG丸ｺﾞｼｯｸM-PRO" w:eastAsia="HG丸ｺﾞｼｯｸM-PRO" w:hAnsi="BIZ UD明朝 Medium" w:cs="ＭＳ 明朝" w:hint="eastAsia"/>
          <w:b/>
          <w:sz w:val="32"/>
          <w:szCs w:val="28"/>
        </w:rPr>
        <w:t>研修会のお知らせ</w:t>
      </w:r>
    </w:p>
    <w:p w14:paraId="7B6206C3" w14:textId="7ACBA9B1" w:rsidR="002F77B0" w:rsidRDefault="00B6386C" w:rsidP="002D2FC9">
      <w:pPr>
        <w:widowControl/>
        <w:shd w:val="clear" w:color="auto" w:fill="FFFFFF"/>
        <w:spacing w:before="100" w:beforeAutospacing="1" w:after="100" w:afterAutospacing="1" w:line="0" w:lineRule="atLeast"/>
        <w:ind w:firstLineChars="100" w:firstLine="240"/>
        <w:jc w:val="left"/>
        <w:rPr>
          <w:rFonts w:ascii="HG丸ｺﾞｼｯｸM-PRO" w:eastAsia="HG丸ｺﾞｼｯｸM-PRO" w:hAnsi="BIZ UD明朝 Medium"/>
          <w:sz w:val="24"/>
          <w:szCs w:val="24"/>
        </w:rPr>
      </w:pPr>
      <w:r>
        <w:rPr>
          <w:rFonts w:ascii="HG丸ｺﾞｼｯｸM-PRO" w:eastAsia="HG丸ｺﾞｼｯｸM-PRO" w:hAnsi="BIZ UD明朝 Medium" w:hint="eastAsia"/>
          <w:sz w:val="24"/>
          <w:szCs w:val="24"/>
        </w:rPr>
        <w:t>この度、一般社団法人北見歯</w:t>
      </w:r>
      <w:r w:rsidR="002D2FC9">
        <w:rPr>
          <w:rFonts w:ascii="HG丸ｺﾞｼｯｸM-PRO" w:eastAsia="HG丸ｺﾞｼｯｸM-PRO" w:hAnsi="BIZ UD明朝 Medium" w:hint="eastAsia"/>
          <w:sz w:val="24"/>
          <w:szCs w:val="24"/>
        </w:rPr>
        <w:t>科医師会主催の講演会に北海道歯科衛生士会オホーツク支部として共催</w:t>
      </w:r>
      <w:r>
        <w:rPr>
          <w:rFonts w:ascii="HG丸ｺﾞｼｯｸM-PRO" w:eastAsia="HG丸ｺﾞｼｯｸM-PRO" w:hAnsi="BIZ UD明朝 Medium" w:hint="eastAsia"/>
          <w:sz w:val="24"/>
          <w:szCs w:val="24"/>
        </w:rPr>
        <w:t>させていただくこととなりました</w:t>
      </w:r>
      <w:r w:rsidR="00D65A06" w:rsidRPr="00574F5A">
        <w:rPr>
          <w:rFonts w:ascii="HG丸ｺﾞｼｯｸM-PRO" w:eastAsia="HG丸ｺﾞｼｯｸM-PRO" w:hAnsi="BIZ UD明朝 Medium" w:hint="eastAsia"/>
          <w:sz w:val="24"/>
          <w:szCs w:val="24"/>
        </w:rPr>
        <w:t>。</w:t>
      </w:r>
      <w:r w:rsidR="00CF1B38" w:rsidRPr="00574F5A">
        <w:rPr>
          <w:rFonts w:ascii="HG丸ｺﾞｼｯｸM-PRO" w:eastAsia="HG丸ｺﾞｼｯｸM-PRO" w:hAnsi="BIZ UD明朝 Medium" w:hint="eastAsia"/>
          <w:sz w:val="24"/>
          <w:szCs w:val="24"/>
        </w:rPr>
        <w:t>この機会に一緒に学びませんか？皆さまの参加をお待ちしております。</w:t>
      </w:r>
    </w:p>
    <w:p w14:paraId="7BC7BC16" w14:textId="20062B2A" w:rsidR="00E01668" w:rsidRPr="005C6BEE" w:rsidRDefault="00D0521F" w:rsidP="005070B7">
      <w:pPr>
        <w:widowControl/>
        <w:shd w:val="clear" w:color="auto" w:fill="FFFFFF"/>
        <w:spacing w:before="100" w:beforeAutospacing="1" w:after="100" w:afterAutospacing="1" w:line="0" w:lineRule="atLeast"/>
        <w:ind w:firstLineChars="100" w:firstLine="281"/>
        <w:jc w:val="center"/>
        <w:rPr>
          <w:rFonts w:ascii="HG丸ｺﾞｼｯｸM-PRO" w:eastAsia="HG丸ｺﾞｼｯｸM-PRO" w:hAnsi="BIZ UD明朝 Medium"/>
          <w:sz w:val="22"/>
          <w:szCs w:val="24"/>
        </w:rPr>
      </w:pPr>
      <w:r w:rsidRPr="003A7C0F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8A4B4F" wp14:editId="63090DD3">
                <wp:simplePos x="0" y="0"/>
                <wp:positionH relativeFrom="column">
                  <wp:posOffset>-302232</wp:posOffset>
                </wp:positionH>
                <wp:positionV relativeFrom="paragraph">
                  <wp:posOffset>354551</wp:posOffset>
                </wp:positionV>
                <wp:extent cx="6734175" cy="6988285"/>
                <wp:effectExtent l="0" t="0" r="28575" b="222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4175" cy="698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23.8pt;margin-top:27.9pt;width:530.25pt;height:5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" filled="f" strokeweight="1pt">
                <v:path arrowok="t"/>
              </v:rect>
            </w:pict>
          </mc:Fallback>
        </mc:AlternateContent>
      </w:r>
      <w:r w:rsidR="005C6BEE">
        <w:rPr>
          <w:rFonts w:ascii="HG丸ｺﾞｼｯｸM-PRO" w:eastAsia="HG丸ｺﾞｼｯｸM-PRO" w:hAnsi="BIZ UD明朝 Medium"/>
          <w:sz w:val="24"/>
          <w:szCs w:val="24"/>
        </w:rPr>
        <w:t>記</w:t>
      </w:r>
    </w:p>
    <w:p w14:paraId="27676480" w14:textId="77777777" w:rsidR="00501D6D" w:rsidRDefault="00501D6D" w:rsidP="00B6386C">
      <w:pPr>
        <w:pStyle w:val="a7"/>
        <w:rPr>
          <w:rFonts w:ascii="BIZ UDゴシック" w:eastAsia="BIZ UDゴシック" w:hAnsi="BIZ UDゴシック"/>
          <w:color w:val="000000"/>
          <w:sz w:val="32"/>
          <w:szCs w:val="32"/>
        </w:rPr>
      </w:pPr>
    </w:p>
    <w:p w14:paraId="0A17FD0B" w14:textId="6ED4E907" w:rsidR="009F5CC7" w:rsidRPr="00425A39" w:rsidRDefault="00B6386C" w:rsidP="00B6386C">
      <w:pPr>
        <w:pStyle w:val="a7"/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</w:pPr>
      <w:r w:rsidRPr="00425A39">
        <w:rPr>
          <w:rFonts w:ascii="HG丸ｺﾞｼｯｸM-PRO" w:eastAsia="HG丸ｺﾞｼｯｸM-PRO" w:hAnsi="HG丸ｺﾞｼｯｸM-PRO"/>
          <w:b/>
          <w:color w:val="000000"/>
          <w:sz w:val="32"/>
          <w:szCs w:val="32"/>
        </w:rPr>
        <w:t>演題「歯科衛生士の需要とフッ化物応用に関する最近の話題」</w:t>
      </w:r>
    </w:p>
    <w:p w14:paraId="53ACCDFE" w14:textId="05554873" w:rsidR="00501D6D" w:rsidRPr="00E235E7" w:rsidRDefault="00501D6D" w:rsidP="00B6386C">
      <w:pPr>
        <w:pStyle w:val="a7"/>
        <w:rPr>
          <w:rFonts w:ascii="HG丸ｺﾞｼｯｸM-PRO" w:eastAsia="HG丸ｺﾞｼｯｸM-PRO" w:hAnsi="HG丸ｺﾞｼｯｸM-PRO"/>
          <w:sz w:val="21"/>
          <w:szCs w:val="28"/>
        </w:rPr>
      </w:pPr>
      <w:r w:rsidRPr="00E235E7">
        <w:rPr>
          <w:rFonts w:ascii="HG丸ｺﾞｼｯｸM-PRO" w:eastAsia="HG丸ｺﾞｼｯｸM-PRO" w:hAnsi="HG丸ｺﾞｼｯｸM-PRO"/>
          <w:sz w:val="21"/>
          <w:szCs w:val="28"/>
        </w:rPr>
        <w:t xml:space="preserve">　</w:t>
      </w:r>
    </w:p>
    <w:p w14:paraId="55533D4D" w14:textId="039FCBD9" w:rsidR="00CF1B38" w:rsidRPr="00E235E7" w:rsidRDefault="00425A39" w:rsidP="004E7ED4">
      <w:pPr>
        <w:pStyle w:val="a7"/>
        <w:topLinePunct/>
        <w:ind w:leftChars="135" w:left="283" w:firstLine="2"/>
        <w:rPr>
          <w:rFonts w:ascii="HG丸ｺﾞｼｯｸM-PRO" w:eastAsia="HG丸ｺﾞｼｯｸM-PRO" w:hAnsi="HG丸ｺﾞｼｯｸM-PRO"/>
          <w:sz w:val="24"/>
          <w:szCs w:val="24"/>
        </w:rPr>
      </w:pPr>
      <w:r w:rsidRPr="009D13E6">
        <w:rPr>
          <w:noProof/>
        </w:rPr>
        <w:drawing>
          <wp:anchor distT="0" distB="0" distL="114300" distR="114300" simplePos="0" relativeHeight="251659776" behindDoc="1" locked="0" layoutInCell="1" allowOverlap="1" wp14:anchorId="7CE88653" wp14:editId="58D2216B">
            <wp:simplePos x="0" y="0"/>
            <wp:positionH relativeFrom="column">
              <wp:posOffset>4345305</wp:posOffset>
            </wp:positionH>
            <wp:positionV relativeFrom="paragraph">
              <wp:posOffset>124460</wp:posOffset>
            </wp:positionV>
            <wp:extent cx="1943100" cy="1695450"/>
            <wp:effectExtent l="0" t="0" r="0" b="0"/>
            <wp:wrapNone/>
            <wp:docPr id="1" name="図 4" descr="http://doueikai.com/wp-content/uploads/2018/07/E-1-300x24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://doueikai.com/wp-content/uploads/2018/07/E-1-300x241.pn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7B0" w:rsidRPr="00E235E7">
        <w:rPr>
          <w:rFonts w:ascii="HG丸ｺﾞｼｯｸM-PRO" w:eastAsia="HG丸ｺﾞｼｯｸM-PRO" w:hAnsi="HG丸ｺﾞｼｯｸM-PRO" w:hint="eastAsia"/>
          <w:spacing w:val="90"/>
          <w:kern w:val="0"/>
          <w:sz w:val="24"/>
          <w:szCs w:val="24"/>
          <w:fitText w:val="1080" w:id="-1134742270"/>
        </w:rPr>
        <w:t xml:space="preserve">日　</w:t>
      </w:r>
      <w:r w:rsidR="002F77B0" w:rsidRPr="00E235E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080" w:id="-1134742270"/>
        </w:rPr>
        <w:t>時</w:t>
      </w:r>
      <w:r w:rsidR="002F77B0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：令和</w:t>
      </w:r>
      <w:r w:rsidR="00463187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2F77B0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6386C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2F77B0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6386C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２１</w:t>
      </w:r>
      <w:r w:rsidR="00913322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2F77B0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463187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="002F77B0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) </w:t>
      </w:r>
      <w:r w:rsidR="00B6386C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2F77B0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501D6D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００</w:t>
      </w:r>
      <w:r w:rsidR="002F77B0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B6386C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１７</w:t>
      </w:r>
      <w:r w:rsidR="002F77B0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501D6D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FB7595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7563968D" w14:textId="75561CE7" w:rsidR="00574F5A" w:rsidRPr="00E235E7" w:rsidRDefault="002F77B0" w:rsidP="004E7ED4">
      <w:pPr>
        <w:pStyle w:val="a7"/>
        <w:topLinePunct/>
        <w:ind w:leftChars="135" w:left="283" w:firstLine="2"/>
        <w:rPr>
          <w:rFonts w:ascii="HG丸ｺﾞｼｯｸM-PRO" w:eastAsia="HG丸ｺﾞｼｯｸM-PRO" w:hAnsi="HG丸ｺﾞｼｯｸM-PRO"/>
          <w:sz w:val="24"/>
          <w:szCs w:val="24"/>
        </w:rPr>
      </w:pPr>
      <w:r w:rsidRPr="00E235E7">
        <w:rPr>
          <w:rFonts w:ascii="HG丸ｺﾞｼｯｸM-PRO" w:eastAsia="HG丸ｺﾞｼｯｸM-PRO" w:hAnsi="HG丸ｺﾞｼｯｸM-PRO" w:hint="eastAsia"/>
          <w:spacing w:val="90"/>
          <w:kern w:val="0"/>
          <w:sz w:val="24"/>
          <w:szCs w:val="24"/>
          <w:fitText w:val="1080" w:id="-1134742271"/>
        </w:rPr>
        <w:t xml:space="preserve">場　</w:t>
      </w:r>
      <w:r w:rsidRPr="00E235E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080" w:id="-1134742271"/>
        </w:rPr>
        <w:t>所</w:t>
      </w:r>
      <w:r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F1B38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北見歯科医師会館</w:t>
      </w:r>
      <w:r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（北見市</w:t>
      </w:r>
      <w:r w:rsidR="00CF1B38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大通西</w:t>
      </w:r>
      <w:r w:rsidR="0080060E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5丁目10-2</w:t>
      </w:r>
      <w:r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EE571FA" w14:textId="170757DB" w:rsidR="006D02A0" w:rsidRPr="00E235E7" w:rsidRDefault="002F77B0" w:rsidP="00E235E7">
      <w:pPr>
        <w:pStyle w:val="a7"/>
        <w:topLinePunct/>
        <w:ind w:leftChars="135" w:left="283" w:firstLine="2"/>
        <w:rPr>
          <w:rFonts w:ascii="HG丸ｺﾞｼｯｸM-PRO" w:eastAsia="HG丸ｺﾞｼｯｸM-PRO" w:hAnsi="HG丸ｺﾞｼｯｸM-PRO"/>
          <w:color w:val="000000"/>
        </w:rPr>
      </w:pPr>
      <w:r w:rsidRPr="00E235E7">
        <w:rPr>
          <w:rFonts w:ascii="HG丸ｺﾞｼｯｸM-PRO" w:eastAsia="HG丸ｺﾞｼｯｸM-PRO" w:hAnsi="HG丸ｺﾞｼｯｸM-PRO" w:hint="eastAsia"/>
          <w:spacing w:val="90"/>
          <w:kern w:val="0"/>
          <w:sz w:val="24"/>
          <w:szCs w:val="24"/>
          <w:fitText w:val="1080" w:id="-1134742269"/>
        </w:rPr>
        <w:t xml:space="preserve">講　</w:t>
      </w:r>
      <w:r w:rsidRPr="00E235E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080" w:id="-1134742269"/>
        </w:rPr>
        <w:t>師</w:t>
      </w:r>
      <w:r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501D6D" w:rsidRPr="00E235E7">
        <w:rPr>
          <w:rFonts w:ascii="HG丸ｺﾞｼｯｸM-PRO" w:eastAsia="HG丸ｺﾞｼｯｸM-PRO" w:hAnsi="HG丸ｺﾞｼｯｸM-PRO"/>
          <w:color w:val="000000"/>
        </w:rPr>
        <w:t>東京歯科大学　名誉教授</w:t>
      </w:r>
      <w:r w:rsidR="006D02A0" w:rsidRPr="00E235E7">
        <w:rPr>
          <w:rFonts w:ascii="HG丸ｺﾞｼｯｸM-PRO" w:eastAsia="HG丸ｺﾞｼｯｸM-PRO" w:hAnsi="HG丸ｺﾞｼｯｸM-PRO"/>
          <w:color w:val="000000"/>
        </w:rPr>
        <w:t xml:space="preserve">　</w:t>
      </w:r>
    </w:p>
    <w:p w14:paraId="63523605" w14:textId="77777777" w:rsidR="006D02A0" w:rsidRPr="00E235E7" w:rsidRDefault="006D02A0" w:rsidP="00E235E7">
      <w:pPr>
        <w:topLinePunct/>
        <w:spacing w:line="0" w:lineRule="atLeast"/>
        <w:ind w:leftChars="135" w:left="283" w:firstLine="2"/>
        <w:jc w:val="left"/>
        <w:rPr>
          <w:rFonts w:ascii="HG丸ｺﾞｼｯｸM-PRO" w:eastAsia="HG丸ｺﾞｼｯｸM-PRO" w:hAnsi="HG丸ｺﾞｼｯｸM-PRO"/>
          <w:color w:val="000000"/>
          <w:sz w:val="22"/>
        </w:rPr>
      </w:pPr>
    </w:p>
    <w:p w14:paraId="6B2BD165" w14:textId="70E5A15A" w:rsidR="00E01668" w:rsidRPr="00E235E7" w:rsidRDefault="00501D6D" w:rsidP="00501D6D">
      <w:pPr>
        <w:topLinePunct/>
        <w:spacing w:line="0" w:lineRule="atLeast"/>
        <w:jc w:val="left"/>
        <w:rPr>
          <w:rFonts w:ascii="HG丸ｺﾞｼｯｸM-PRO" w:eastAsia="HG丸ｺﾞｼｯｸM-PRO" w:hAnsi="HG丸ｺﾞｼｯｸM-PRO"/>
          <w:color w:val="000000"/>
          <w:sz w:val="28"/>
        </w:rPr>
      </w:pPr>
      <w:r w:rsidRPr="00E235E7">
        <w:rPr>
          <w:rFonts w:ascii="HG丸ｺﾞｼｯｸM-PRO" w:eastAsia="HG丸ｺﾞｼｯｸM-PRO" w:hAnsi="HG丸ｺﾞｼｯｸM-PRO" w:hint="eastAsia"/>
          <w:color w:val="000000"/>
          <w:sz w:val="28"/>
        </w:rPr>
        <w:t xml:space="preserve">　　　　　　眞　木　吉　信　先生</w:t>
      </w:r>
    </w:p>
    <w:p w14:paraId="33C90618" w14:textId="41FBA7E7" w:rsidR="00501D6D" w:rsidRPr="00E235E7" w:rsidRDefault="00501D6D" w:rsidP="00501D6D">
      <w:pPr>
        <w:topLinePunct/>
        <w:spacing w:line="0" w:lineRule="atLeast"/>
        <w:jc w:val="left"/>
        <w:rPr>
          <w:rFonts w:ascii="HG丸ｺﾞｼｯｸM-PRO" w:eastAsia="HG丸ｺﾞｼｯｸM-PRO" w:hAnsi="HG丸ｺﾞｼｯｸM-PRO"/>
          <w:color w:val="000000"/>
          <w:sz w:val="28"/>
        </w:rPr>
      </w:pPr>
      <w:r w:rsidRPr="00E235E7">
        <w:rPr>
          <w:rFonts w:ascii="HG丸ｺﾞｼｯｸM-PRO" w:eastAsia="HG丸ｺﾞｼｯｸM-PRO" w:hAnsi="HG丸ｺﾞｼｯｸM-PRO" w:hint="eastAsia"/>
          <w:color w:val="000000"/>
          <w:sz w:val="28"/>
        </w:rPr>
        <w:t xml:space="preserve">　</w:t>
      </w:r>
    </w:p>
    <w:p w14:paraId="3618AB7C" w14:textId="3DE369E8" w:rsidR="00D36A66" w:rsidRPr="00E235E7" w:rsidRDefault="00E235E7" w:rsidP="005070B7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E235E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講演内容：</w:t>
      </w:r>
      <w:r w:rsidR="005070B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D36A66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歯科衛生士の雇用と復職の現状</w:t>
      </w:r>
      <w:r w:rsidR="005070B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1A1BE3EE" w14:textId="56F602AA" w:rsidR="00D36A66" w:rsidRPr="00E235E7" w:rsidRDefault="00D36A66" w:rsidP="00D36A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235E7">
        <w:rPr>
          <w:rFonts w:ascii="HG丸ｺﾞｼｯｸM-PRO" w:eastAsia="HG丸ｺﾞｼｯｸM-PRO" w:hAnsi="HG丸ｺﾞｼｯｸM-PRO" w:hint="eastAsia"/>
        </w:rPr>
        <w:t xml:space="preserve">　　</w:t>
      </w:r>
      <w:r w:rsidRPr="00E235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5070B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環境残留性や人体蓄積性が注目されている有機フッ素化合物のPFAS</w:t>
      </w:r>
    </w:p>
    <w:p w14:paraId="53A975BD" w14:textId="4FDF55F5" w:rsidR="00D36A66" w:rsidRPr="00E235E7" w:rsidRDefault="00D36A66" w:rsidP="00E235E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（ピーファス）とう蝕予防で用いられる無機フッ素化合物への正しい知識</w:t>
      </w:r>
      <w:r w:rsidR="005070B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564418EE" w14:textId="124ED10C" w:rsidR="00D36A66" w:rsidRPr="00E235E7" w:rsidRDefault="00D36A66" w:rsidP="00D36A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235E7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5070B7">
        <w:rPr>
          <w:rFonts w:ascii="HG丸ｺﾞｼｯｸM-PRO" w:eastAsia="HG丸ｺﾞｼｯｸM-PRO" w:hAnsi="HG丸ｺﾞｼｯｸM-PRO" w:hint="eastAsia"/>
        </w:rPr>
        <w:t xml:space="preserve">  </w:t>
      </w:r>
      <w:r w:rsidR="005070B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チェックアップジェルのアナフィラキシーの詳細共有</w:t>
      </w:r>
      <w:r w:rsidR="005070B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E235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AF1629E" w14:textId="3E008C71" w:rsidR="00E01668" w:rsidRPr="00E235E7" w:rsidRDefault="00E01668" w:rsidP="00D36A66">
      <w:pPr>
        <w:topLinePunct/>
        <w:spacing w:line="0" w:lineRule="atLeast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F3C0B67" w14:textId="33D729EA" w:rsidR="002F77B0" w:rsidRPr="00E235E7" w:rsidRDefault="002F77B0" w:rsidP="005070B7">
      <w:pPr>
        <w:topLinePunct/>
        <w:spacing w:line="0" w:lineRule="atLeast"/>
        <w:ind w:firstLineChars="78" w:firstLine="28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235E7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-882201343"/>
        </w:rPr>
        <w:t>参加</w:t>
      </w:r>
      <w:r w:rsidRPr="00E235E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882201343"/>
        </w:rPr>
        <w:t>費</w:t>
      </w:r>
      <w:r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501D6D" w:rsidRPr="00425A3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無料</w:t>
      </w:r>
    </w:p>
    <w:p w14:paraId="6109A2D7" w14:textId="77777777" w:rsidR="00501D6D" w:rsidRPr="00E235E7" w:rsidRDefault="00501D6D" w:rsidP="00501D6D">
      <w:pPr>
        <w:topLinePunct/>
        <w:spacing w:line="0" w:lineRule="atLeast"/>
        <w:ind w:firstLineChars="78" w:firstLine="172"/>
        <w:jc w:val="left"/>
        <w:rPr>
          <w:rFonts w:ascii="HG丸ｺﾞｼｯｸM-PRO" w:eastAsia="HG丸ｺﾞｼｯｸM-PRO" w:hAnsi="HG丸ｺﾞｼｯｸM-PRO"/>
          <w:color w:val="000000"/>
          <w:sz w:val="22"/>
        </w:rPr>
      </w:pPr>
    </w:p>
    <w:p w14:paraId="6D8E5CA3" w14:textId="52F2BCE3" w:rsidR="00463187" w:rsidRPr="00E235E7" w:rsidRDefault="00425A39" w:rsidP="00E235E7">
      <w:pPr>
        <w:pStyle w:val="a7"/>
        <w:topLinePunct/>
        <w:ind w:leftChars="135" w:left="283" w:firstLine="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A38DE1" wp14:editId="174EBE6C">
                <wp:simplePos x="0" y="0"/>
                <wp:positionH relativeFrom="column">
                  <wp:posOffset>4107180</wp:posOffset>
                </wp:positionH>
                <wp:positionV relativeFrom="paragraph">
                  <wp:posOffset>299720</wp:posOffset>
                </wp:positionV>
                <wp:extent cx="2324100" cy="4191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56CC7" w14:textId="65344314" w:rsidR="00425A39" w:rsidRPr="00425A39" w:rsidRDefault="00425A39" w:rsidP="00425A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25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申し込みはQRコードにて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23.4pt;margin-top:23.6pt;width:183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" fillcolor="white [3201]" stroked="f" strokeweight="1pt">
                <v:textbox>
                  <w:txbxContent>
                    <w:p w14:paraId="25056CC7" w14:textId="65344314" w:rsidR="00425A39" w:rsidRPr="00425A39" w:rsidRDefault="00425A39" w:rsidP="00425A3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25A3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申し込みはQRコードにて</w:t>
                      </w:r>
                    </w:p>
                  </w:txbxContent>
                </v:textbox>
              </v:rect>
            </w:pict>
          </mc:Fallback>
        </mc:AlternateContent>
      </w:r>
      <w:r w:rsidR="00463187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参加募集人数：</w:t>
      </w:r>
      <w:r w:rsidR="00574F5A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先着</w:t>
      </w:r>
      <w:r w:rsidR="00501D6D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５０</w:t>
      </w:r>
      <w:r w:rsidR="00913322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574F5A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070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様　　</w:t>
      </w:r>
      <w:r w:rsidR="00574F5A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締め切り</w:t>
      </w:r>
      <w:r w:rsidR="00501D6D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574F5A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40526">
        <w:rPr>
          <w:rFonts w:ascii="HG丸ｺﾞｼｯｸM-PRO" w:eastAsia="HG丸ｺﾞｼｯｸM-PRO" w:hAnsi="HG丸ｺﾞｼｯｸM-PRO" w:hint="eastAsia"/>
          <w:sz w:val="24"/>
          <w:szCs w:val="24"/>
        </w:rPr>
        <w:t>１８日（水</w:t>
      </w:r>
      <w:r w:rsidR="00574F5A" w:rsidRPr="00E235E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bookmarkStart w:id="0" w:name="_GoBack"/>
      <w:bookmarkEnd w:id="0"/>
    </w:p>
    <w:p w14:paraId="4C18098B" w14:textId="77777777" w:rsidR="005C6BEE" w:rsidRPr="00E235E7" w:rsidRDefault="005C6BEE" w:rsidP="00E235E7">
      <w:pPr>
        <w:pStyle w:val="a7"/>
        <w:topLinePunct/>
        <w:ind w:leftChars="135" w:left="283" w:firstLine="2"/>
        <w:rPr>
          <w:rFonts w:ascii="HG丸ｺﾞｼｯｸM-PRO" w:eastAsia="HG丸ｺﾞｼｯｸM-PRO" w:hAnsi="HG丸ｺﾞｼｯｸM-PRO"/>
          <w:sz w:val="8"/>
          <w:szCs w:val="24"/>
        </w:rPr>
      </w:pPr>
    </w:p>
    <w:p w14:paraId="4AD80619" w14:textId="29B7A4A8" w:rsidR="005C6BEE" w:rsidRPr="00425A39" w:rsidRDefault="003C1BBA" w:rsidP="00425A39">
      <w:pPr>
        <w:pStyle w:val="a7"/>
        <w:topLinePunct/>
        <w:spacing w:line="260" w:lineRule="exact"/>
        <w:ind w:leftChars="100" w:left="210" w:firstLineChars="30" w:firstLine="6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347CFA" wp14:editId="320B070D">
                <wp:simplePos x="0" y="0"/>
                <wp:positionH relativeFrom="column">
                  <wp:posOffset>4697730</wp:posOffset>
                </wp:positionH>
                <wp:positionV relativeFrom="paragraph">
                  <wp:posOffset>164465</wp:posOffset>
                </wp:positionV>
                <wp:extent cx="1409700" cy="14001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00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C1257" w14:textId="005BB773" w:rsidR="003C1BBA" w:rsidRDefault="00640526" w:rsidP="003C1BB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996FA6" wp14:editId="2638337F">
                                  <wp:extent cx="1333500" cy="1333500"/>
                                  <wp:effectExtent l="0" t="0" r="0" b="0"/>
                                  <wp:docPr id="2" name="図 2" descr="https://qr.quel.jp/tmp/0ccd58eb4d3b43ec1eef2cf75035277603b03bd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qr.quel.jp/tmp/0ccd58eb4d3b43ec1eef2cf75035277603b03bd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8400" cy="13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369.9pt;margin-top:12.95pt;width:111pt;height:11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" fillcolor="white [3201]" stroked="f" strokeweight="1pt">
                <v:textbox>
                  <w:txbxContent>
                    <w:p w14:paraId="0C5C1257" w14:textId="005BB773" w:rsidR="003C1BBA" w:rsidRDefault="00640526" w:rsidP="003C1BB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996FA6" wp14:editId="2638337F">
                            <wp:extent cx="1333500" cy="1333500"/>
                            <wp:effectExtent l="0" t="0" r="0" b="0"/>
                            <wp:docPr id="2" name="図 2" descr="https://qr.quel.jp/tmp/0ccd58eb4d3b43ec1eef2cf75035277603b03bd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qr.quel.jp/tmp/0ccd58eb4d3b43ec1eef2cf75035277603b03bd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8400" cy="133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235E7" w:rsidRPr="00425A39">
        <w:rPr>
          <w:rFonts w:ascii="HG丸ｺﾞｼｯｸM-PRO" w:eastAsia="HG丸ｺﾞｼｯｸM-PRO" w:hAnsi="HG丸ｺﾞｼｯｸM-PRO" w:hint="eastAsia"/>
        </w:rPr>
        <w:t>本研修は日本歯科衛生士会第5次生涯研修制度に該当します</w:t>
      </w:r>
      <w:r w:rsidR="00425A39">
        <w:rPr>
          <w:rFonts w:ascii="HG丸ｺﾞｼｯｸM-PRO" w:eastAsia="HG丸ｺﾞｼｯｸM-PRO" w:hAnsi="HG丸ｺﾞｼｯｸM-PRO" w:hint="eastAsia"/>
        </w:rPr>
        <w:t xml:space="preserve">        </w:t>
      </w:r>
    </w:p>
    <w:p w14:paraId="64B27DC9" w14:textId="1FF4BEF5" w:rsidR="00E235E7" w:rsidRPr="00425A39" w:rsidRDefault="00E235E7" w:rsidP="00E235E7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425A39">
        <w:rPr>
          <w:rFonts w:ascii="HG丸ｺﾞｼｯｸM-PRO" w:eastAsia="HG丸ｺﾞｼｯｸM-PRO" w:hAnsi="HG丸ｺﾞｼｯｸM-PRO" w:hint="eastAsia"/>
          <w:sz w:val="22"/>
        </w:rPr>
        <w:t xml:space="preserve">　 Bリフレッシュコース</w:t>
      </w:r>
      <w:r w:rsidRPr="00425A39">
        <w:rPr>
          <w:rFonts w:ascii="BIZ UDゴシック" w:eastAsia="BIZ UDゴシック" w:hAnsi="BIZ UDゴシック" w:hint="eastAsia"/>
          <w:color w:val="000000" w:themeColor="text1"/>
          <w:sz w:val="22"/>
        </w:rPr>
        <w:t>a 幼児・学齢期歯科保健指導【1単位】</w:t>
      </w:r>
    </w:p>
    <w:p w14:paraId="38C3D68F" w14:textId="1648DAC7" w:rsidR="00E235E7" w:rsidRPr="00425A39" w:rsidRDefault="00E235E7" w:rsidP="00E235E7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425A39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  </w:t>
      </w:r>
      <w:r w:rsidRPr="00425A39">
        <w:rPr>
          <w:rFonts w:ascii="HG丸ｺﾞｼｯｸM-PRO" w:eastAsia="HG丸ｺﾞｼｯｸM-PRO" w:hAnsi="HG丸ｺﾞｼｯｸM-PRO" w:hint="eastAsia"/>
          <w:sz w:val="22"/>
        </w:rPr>
        <w:t>Bリフレッシュコース</w:t>
      </w:r>
      <w:r w:rsidRPr="00425A39">
        <w:rPr>
          <w:rFonts w:ascii="BIZ UDゴシック" w:eastAsia="BIZ UDゴシック" w:hAnsi="BIZ UDゴシック" w:hint="eastAsia"/>
          <w:color w:val="000000" w:themeColor="text1"/>
          <w:sz w:val="22"/>
        </w:rPr>
        <w:t>z トピックス・その他【1単位】</w:t>
      </w:r>
    </w:p>
    <w:p w14:paraId="06861966" w14:textId="03FDCA5B" w:rsidR="005070B7" w:rsidRDefault="005070B7" w:rsidP="00E235E7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742788" wp14:editId="384960C9">
                <wp:simplePos x="0" y="0"/>
                <wp:positionH relativeFrom="column">
                  <wp:posOffset>125730</wp:posOffset>
                </wp:positionH>
                <wp:positionV relativeFrom="paragraph">
                  <wp:posOffset>241300</wp:posOffset>
                </wp:positionV>
                <wp:extent cx="4305300" cy="5524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85B10" w14:textId="0835C898" w:rsidR="005070B7" w:rsidRDefault="005070B7" w:rsidP="005070B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一般社団法人北海道歯科衛生士会　オホーツク支部　研修担当</w:t>
                            </w:r>
                          </w:p>
                          <w:p w14:paraId="5DF336FD" w14:textId="078987AA" w:rsidR="005070B7" w:rsidRDefault="005070B7" w:rsidP="005070B7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e-mail: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ohoutsuku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.d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h@gamai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l.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9.9pt;margin-top:19pt;width:339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" fillcolor="white [3201]" strokecolor="black [3213]" strokeweight="1pt">
                <v:stroke joinstyle="miter"/>
                <v:textbox>
                  <w:txbxContent>
                    <w:p w14:paraId="39E85B10" w14:textId="0835C898" w:rsidR="005070B7" w:rsidRDefault="005070B7" w:rsidP="005070B7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一般社団法人北海道歯科衛生士会　オホーツク支部　研修担当</w:t>
                      </w:r>
                    </w:p>
                    <w:p w14:paraId="5DF336FD" w14:textId="078987AA" w:rsidR="005070B7" w:rsidRDefault="005070B7" w:rsidP="005070B7">
                      <w:pPr>
                        <w:jc w:val="center"/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e-mail: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ohoutsuku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.d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h@gamai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l.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891906" w14:textId="77777777" w:rsidR="005070B7" w:rsidRDefault="005070B7" w:rsidP="00E235E7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6C7CEE3" w14:textId="67B76C0A" w:rsidR="005070B7" w:rsidRPr="00E235E7" w:rsidRDefault="00E235E7" w:rsidP="00E235E7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  <w:r w:rsidR="005070B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 </w:t>
      </w:r>
    </w:p>
    <w:p w14:paraId="1C95903B" w14:textId="3C76FBB2" w:rsidR="00440327" w:rsidRPr="005070B7" w:rsidRDefault="00440327" w:rsidP="00AC59A6">
      <w:pPr>
        <w:pStyle w:val="a7"/>
        <w:topLinePunct/>
        <w:rPr>
          <w:rFonts w:ascii="HG丸ｺﾞｼｯｸM-PRO" w:eastAsia="HG丸ｺﾞｼｯｸM-PRO" w:hAnsi="HG丸ｺﾞｼｯｸM-PRO"/>
          <w:sz w:val="24"/>
          <w:szCs w:val="24"/>
        </w:rPr>
      </w:pPr>
      <w:r w:rsidRPr="00E235E7">
        <w:rPr>
          <w:rFonts w:ascii="HG丸ｺﾞｼｯｸM-PRO" w:eastAsia="HG丸ｺﾞｼｯｸM-PRO" w:hAnsi="HG丸ｺﾞｼｯｸM-PRO" w:hint="eastAsia"/>
          <w:szCs w:val="24"/>
        </w:rPr>
        <w:lastRenderedPageBreak/>
        <w:t xml:space="preserve">　</w:t>
      </w:r>
    </w:p>
    <w:p w14:paraId="788E04B5" w14:textId="77777777" w:rsidR="005070B7" w:rsidRDefault="005070B7" w:rsidP="00AC59A6">
      <w:pPr>
        <w:pStyle w:val="a7"/>
        <w:topLinePunct/>
        <w:rPr>
          <w:rFonts w:ascii="HG丸ｺﾞｼｯｸM-PRO" w:eastAsia="HG丸ｺﾞｼｯｸM-PRO" w:hAnsi="HG丸ｺﾞｼｯｸM-PRO"/>
          <w:szCs w:val="24"/>
        </w:rPr>
      </w:pPr>
    </w:p>
    <w:p w14:paraId="4E31A648" w14:textId="77777777" w:rsidR="005070B7" w:rsidRDefault="005070B7" w:rsidP="00AC59A6">
      <w:pPr>
        <w:pStyle w:val="a7"/>
        <w:topLinePunct/>
        <w:rPr>
          <w:rFonts w:ascii="HG丸ｺﾞｼｯｸM-PRO" w:eastAsia="HG丸ｺﾞｼｯｸM-PRO" w:hAnsi="HG丸ｺﾞｼｯｸM-PRO"/>
          <w:szCs w:val="24"/>
        </w:rPr>
      </w:pPr>
    </w:p>
    <w:p w14:paraId="64ED63A1" w14:textId="77777777" w:rsidR="005070B7" w:rsidRPr="00E235E7" w:rsidRDefault="005070B7" w:rsidP="00AC59A6">
      <w:pPr>
        <w:pStyle w:val="a7"/>
        <w:topLinePunct/>
        <w:rPr>
          <w:rFonts w:ascii="HG丸ｺﾞｼｯｸM-PRO" w:eastAsia="HG丸ｺﾞｼｯｸM-PRO" w:hAnsi="HG丸ｺﾞｼｯｸM-PRO"/>
          <w:szCs w:val="24"/>
        </w:rPr>
      </w:pPr>
    </w:p>
    <w:p w14:paraId="30CAFAFB" w14:textId="0C471C21" w:rsidR="00440327" w:rsidRPr="003A7C0F" w:rsidRDefault="00440327" w:rsidP="00CB6BE6">
      <w:pPr>
        <w:pStyle w:val="a7"/>
        <w:topLinePunct/>
        <w:autoSpaceDE w:val="0"/>
        <w:autoSpaceDN w:val="0"/>
        <w:rPr>
          <w:rFonts w:ascii="HG丸ｺﾞｼｯｸM-PRO" w:eastAsia="HG丸ｺﾞｼｯｸM-PRO" w:hAnsi="BIZ UD明朝 Medium"/>
          <w:szCs w:val="24"/>
        </w:rPr>
      </w:pPr>
    </w:p>
    <w:p w14:paraId="760B36F6" w14:textId="1058DF30" w:rsidR="00574F5A" w:rsidRDefault="00440327" w:rsidP="002F77B0">
      <w:pPr>
        <w:pStyle w:val="a7"/>
        <w:ind w:left="440" w:hanging="440"/>
        <w:rPr>
          <w:noProof/>
        </w:rPr>
      </w:pPr>
      <w:r>
        <w:rPr>
          <w:rFonts w:hint="eastAsia"/>
          <w:noProof/>
        </w:rPr>
        <w:t xml:space="preserve">　　　</w:t>
      </w:r>
    </w:p>
    <w:p w14:paraId="27487C05" w14:textId="77777777" w:rsidR="00CB6BE6" w:rsidRDefault="00CB6BE6" w:rsidP="002F77B0">
      <w:pPr>
        <w:pStyle w:val="a7"/>
        <w:ind w:left="440" w:hanging="440"/>
        <w:rPr>
          <w:noProof/>
        </w:rPr>
      </w:pPr>
    </w:p>
    <w:p w14:paraId="2ABD6CF6" w14:textId="77777777" w:rsidR="00E01668" w:rsidRDefault="00E01668" w:rsidP="002F77B0">
      <w:pPr>
        <w:pStyle w:val="a7"/>
        <w:ind w:left="440" w:hanging="440"/>
        <w:rPr>
          <w:noProof/>
        </w:rPr>
      </w:pPr>
    </w:p>
    <w:p w14:paraId="22CAA103" w14:textId="427FBAD6" w:rsidR="0080060E" w:rsidRPr="003A7C0F" w:rsidRDefault="0080060E" w:rsidP="00440327">
      <w:pPr>
        <w:pStyle w:val="a7"/>
        <w:ind w:leftChars="100" w:left="210" w:firstLineChars="100" w:firstLine="240"/>
        <w:rPr>
          <w:rFonts w:ascii="HG丸ｺﾞｼｯｸM-PRO" w:eastAsia="ＭＳ ゴシック" w:hAnsi="ＭＳ ゴシック"/>
          <w:sz w:val="24"/>
          <w:szCs w:val="24"/>
        </w:rPr>
      </w:pPr>
    </w:p>
    <w:sectPr w:rsidR="0080060E" w:rsidRPr="003A7C0F" w:rsidSect="00BA36B4">
      <w:pgSz w:w="11906" w:h="16838" w:code="9"/>
      <w:pgMar w:top="1134" w:right="1077" w:bottom="56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948F0" w14:textId="77777777" w:rsidR="00B221E3" w:rsidRDefault="00B221E3" w:rsidP="002F77B0">
      <w:r>
        <w:separator/>
      </w:r>
    </w:p>
  </w:endnote>
  <w:endnote w:type="continuationSeparator" w:id="0">
    <w:p w14:paraId="2BFF705B" w14:textId="77777777" w:rsidR="00B221E3" w:rsidRDefault="00B221E3" w:rsidP="002F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Noto Sans Syriac Western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BBEFF" w14:textId="77777777" w:rsidR="00B221E3" w:rsidRDefault="00B221E3" w:rsidP="002F77B0">
      <w:r>
        <w:separator/>
      </w:r>
    </w:p>
  </w:footnote>
  <w:footnote w:type="continuationSeparator" w:id="0">
    <w:p w14:paraId="3E2EF9EF" w14:textId="77777777" w:rsidR="00B221E3" w:rsidRDefault="00B221E3" w:rsidP="002F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6143"/>
    <w:multiLevelType w:val="multilevel"/>
    <w:tmpl w:val="CFD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3E1941"/>
    <w:multiLevelType w:val="multilevel"/>
    <w:tmpl w:val="8F40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9E"/>
    <w:rsid w:val="00016FD0"/>
    <w:rsid w:val="00027043"/>
    <w:rsid w:val="000B525E"/>
    <w:rsid w:val="000D729E"/>
    <w:rsid w:val="001040F1"/>
    <w:rsid w:val="00105A04"/>
    <w:rsid w:val="00151BE8"/>
    <w:rsid w:val="00172C72"/>
    <w:rsid w:val="001F7CFA"/>
    <w:rsid w:val="00265B13"/>
    <w:rsid w:val="002D2FC9"/>
    <w:rsid w:val="002D378E"/>
    <w:rsid w:val="002E1811"/>
    <w:rsid w:val="002F46AD"/>
    <w:rsid w:val="002F77B0"/>
    <w:rsid w:val="003422A3"/>
    <w:rsid w:val="0035102C"/>
    <w:rsid w:val="00357C5E"/>
    <w:rsid w:val="003759FE"/>
    <w:rsid w:val="003A7C0F"/>
    <w:rsid w:val="003B39A8"/>
    <w:rsid w:val="003C1BBA"/>
    <w:rsid w:val="003C6BFE"/>
    <w:rsid w:val="003E489A"/>
    <w:rsid w:val="004011D8"/>
    <w:rsid w:val="00414631"/>
    <w:rsid w:val="00425A39"/>
    <w:rsid w:val="004264DD"/>
    <w:rsid w:val="00440327"/>
    <w:rsid w:val="00440B5F"/>
    <w:rsid w:val="00463187"/>
    <w:rsid w:val="00486F8D"/>
    <w:rsid w:val="004A79D9"/>
    <w:rsid w:val="004B39DA"/>
    <w:rsid w:val="004E7ED4"/>
    <w:rsid w:val="00501D6D"/>
    <w:rsid w:val="005070B7"/>
    <w:rsid w:val="0053463E"/>
    <w:rsid w:val="00574F5A"/>
    <w:rsid w:val="005901E9"/>
    <w:rsid w:val="005C6BEE"/>
    <w:rsid w:val="005D3877"/>
    <w:rsid w:val="0060368F"/>
    <w:rsid w:val="00607504"/>
    <w:rsid w:val="00622FE0"/>
    <w:rsid w:val="00627385"/>
    <w:rsid w:val="00640526"/>
    <w:rsid w:val="006505ED"/>
    <w:rsid w:val="006D02A0"/>
    <w:rsid w:val="006F210E"/>
    <w:rsid w:val="0071508B"/>
    <w:rsid w:val="007825AE"/>
    <w:rsid w:val="00782B45"/>
    <w:rsid w:val="007E4C16"/>
    <w:rsid w:val="0080060E"/>
    <w:rsid w:val="00816263"/>
    <w:rsid w:val="00834A64"/>
    <w:rsid w:val="0088327E"/>
    <w:rsid w:val="008A3F1C"/>
    <w:rsid w:val="008B0F0A"/>
    <w:rsid w:val="00913322"/>
    <w:rsid w:val="00920718"/>
    <w:rsid w:val="00927257"/>
    <w:rsid w:val="0094688C"/>
    <w:rsid w:val="00964C3C"/>
    <w:rsid w:val="00982AB8"/>
    <w:rsid w:val="00987B70"/>
    <w:rsid w:val="009A7C00"/>
    <w:rsid w:val="009D06A6"/>
    <w:rsid w:val="009E4C76"/>
    <w:rsid w:val="009F033F"/>
    <w:rsid w:val="009F5CC7"/>
    <w:rsid w:val="00A34809"/>
    <w:rsid w:val="00A56B51"/>
    <w:rsid w:val="00A7577C"/>
    <w:rsid w:val="00A86E2C"/>
    <w:rsid w:val="00A871F8"/>
    <w:rsid w:val="00AB31B8"/>
    <w:rsid w:val="00AB759E"/>
    <w:rsid w:val="00AC59A6"/>
    <w:rsid w:val="00AF3184"/>
    <w:rsid w:val="00AF4B77"/>
    <w:rsid w:val="00AF55AE"/>
    <w:rsid w:val="00B17913"/>
    <w:rsid w:val="00B221E3"/>
    <w:rsid w:val="00B6386C"/>
    <w:rsid w:val="00BA36B4"/>
    <w:rsid w:val="00BB2048"/>
    <w:rsid w:val="00C63D1B"/>
    <w:rsid w:val="00C67FB8"/>
    <w:rsid w:val="00CB6BE6"/>
    <w:rsid w:val="00CD4CF9"/>
    <w:rsid w:val="00CF1B38"/>
    <w:rsid w:val="00CF5CCC"/>
    <w:rsid w:val="00D0521F"/>
    <w:rsid w:val="00D36A66"/>
    <w:rsid w:val="00D65A06"/>
    <w:rsid w:val="00D97B51"/>
    <w:rsid w:val="00DB2A48"/>
    <w:rsid w:val="00DD0E22"/>
    <w:rsid w:val="00DF20A5"/>
    <w:rsid w:val="00DF5D77"/>
    <w:rsid w:val="00E01668"/>
    <w:rsid w:val="00E230A5"/>
    <w:rsid w:val="00E235E7"/>
    <w:rsid w:val="00E81F62"/>
    <w:rsid w:val="00E97EA4"/>
    <w:rsid w:val="00EC1E73"/>
    <w:rsid w:val="00EF1A7D"/>
    <w:rsid w:val="00EF41D6"/>
    <w:rsid w:val="00F4494A"/>
    <w:rsid w:val="00F86EC7"/>
    <w:rsid w:val="00FA6CF3"/>
    <w:rsid w:val="00FB7595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E5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77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F7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77B0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2F77B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8">
    <w:name w:val="書式なし (文字)"/>
    <w:link w:val="a7"/>
    <w:uiPriority w:val="99"/>
    <w:rsid w:val="002F77B0"/>
    <w:rPr>
      <w:rFonts w:ascii="游ゴシック" w:eastAsia="游ゴシック" w:hAnsi="Courier New" w:cs="Courier New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F1B38"/>
    <w:pPr>
      <w:jc w:val="center"/>
    </w:pPr>
    <w:rPr>
      <w:rFonts w:ascii="HG丸ｺﾞｼｯｸM-PRO" w:eastAsia="HG丸ｺﾞｼｯｸM-PRO" w:hAnsi="BIZ UD明朝 Medium" w:cs="Courier New"/>
      <w:sz w:val="24"/>
      <w:szCs w:val="24"/>
    </w:rPr>
  </w:style>
  <w:style w:type="character" w:customStyle="1" w:styleId="aa">
    <w:name w:val="記 (文字)"/>
    <w:link w:val="a9"/>
    <w:uiPriority w:val="99"/>
    <w:rsid w:val="00CF1B38"/>
    <w:rPr>
      <w:rFonts w:ascii="HG丸ｺﾞｼｯｸM-PRO" w:eastAsia="HG丸ｺﾞｼｯｸM-PRO" w:hAnsi="BIZ UD明朝 Medium" w:cs="Courier New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F1B38"/>
    <w:pPr>
      <w:jc w:val="right"/>
    </w:pPr>
    <w:rPr>
      <w:rFonts w:ascii="HG丸ｺﾞｼｯｸM-PRO" w:eastAsia="HG丸ｺﾞｼｯｸM-PRO" w:hAnsi="BIZ UD明朝 Medium" w:cs="Courier New"/>
      <w:sz w:val="24"/>
      <w:szCs w:val="24"/>
    </w:rPr>
  </w:style>
  <w:style w:type="character" w:customStyle="1" w:styleId="ac">
    <w:name w:val="結語 (文字)"/>
    <w:link w:val="ab"/>
    <w:uiPriority w:val="99"/>
    <w:rsid w:val="00CF1B38"/>
    <w:rPr>
      <w:rFonts w:ascii="HG丸ｺﾞｼｯｸM-PRO" w:eastAsia="HG丸ｺﾞｼｯｸM-PRO" w:hAnsi="BIZ UD明朝 Medium" w:cs="Courier New"/>
      <w:kern w:val="2"/>
      <w:sz w:val="24"/>
      <w:szCs w:val="24"/>
    </w:rPr>
  </w:style>
  <w:style w:type="table" w:styleId="ad">
    <w:name w:val="Table Grid"/>
    <w:basedOn w:val="a1"/>
    <w:uiPriority w:val="59"/>
    <w:rsid w:val="00351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C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1B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77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F7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77B0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2F77B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8">
    <w:name w:val="書式なし (文字)"/>
    <w:link w:val="a7"/>
    <w:uiPriority w:val="99"/>
    <w:rsid w:val="002F77B0"/>
    <w:rPr>
      <w:rFonts w:ascii="游ゴシック" w:eastAsia="游ゴシック" w:hAnsi="Courier New" w:cs="Courier New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F1B38"/>
    <w:pPr>
      <w:jc w:val="center"/>
    </w:pPr>
    <w:rPr>
      <w:rFonts w:ascii="HG丸ｺﾞｼｯｸM-PRO" w:eastAsia="HG丸ｺﾞｼｯｸM-PRO" w:hAnsi="BIZ UD明朝 Medium" w:cs="Courier New"/>
      <w:sz w:val="24"/>
      <w:szCs w:val="24"/>
    </w:rPr>
  </w:style>
  <w:style w:type="character" w:customStyle="1" w:styleId="aa">
    <w:name w:val="記 (文字)"/>
    <w:link w:val="a9"/>
    <w:uiPriority w:val="99"/>
    <w:rsid w:val="00CF1B38"/>
    <w:rPr>
      <w:rFonts w:ascii="HG丸ｺﾞｼｯｸM-PRO" w:eastAsia="HG丸ｺﾞｼｯｸM-PRO" w:hAnsi="BIZ UD明朝 Medium" w:cs="Courier New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F1B38"/>
    <w:pPr>
      <w:jc w:val="right"/>
    </w:pPr>
    <w:rPr>
      <w:rFonts w:ascii="HG丸ｺﾞｼｯｸM-PRO" w:eastAsia="HG丸ｺﾞｼｯｸM-PRO" w:hAnsi="BIZ UD明朝 Medium" w:cs="Courier New"/>
      <w:sz w:val="24"/>
      <w:szCs w:val="24"/>
    </w:rPr>
  </w:style>
  <w:style w:type="character" w:customStyle="1" w:styleId="ac">
    <w:name w:val="結語 (文字)"/>
    <w:link w:val="ab"/>
    <w:uiPriority w:val="99"/>
    <w:rsid w:val="00CF1B38"/>
    <w:rPr>
      <w:rFonts w:ascii="HG丸ｺﾞｼｯｸM-PRO" w:eastAsia="HG丸ｺﾞｼｯｸM-PRO" w:hAnsi="BIZ UD明朝 Medium" w:cs="Courier New"/>
      <w:kern w:val="2"/>
      <w:sz w:val="24"/>
      <w:szCs w:val="24"/>
    </w:rPr>
  </w:style>
  <w:style w:type="table" w:styleId="ad">
    <w:name w:val="Table Grid"/>
    <w:basedOn w:val="a1"/>
    <w:uiPriority w:val="59"/>
    <w:rsid w:val="00351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C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1B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40D4-8887-452B-98D7-01398D7A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wakui502</dc:creator>
  <cp:keywords/>
  <cp:lastModifiedBy>椎名姫子</cp:lastModifiedBy>
  <cp:revision>14</cp:revision>
  <cp:lastPrinted>2022-01-13T08:28:00Z</cp:lastPrinted>
  <dcterms:created xsi:type="dcterms:W3CDTF">2023-12-27T23:51:00Z</dcterms:created>
  <dcterms:modified xsi:type="dcterms:W3CDTF">2024-11-13T08:32:00Z</dcterms:modified>
</cp:coreProperties>
</file>